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6CB4" w14:textId="77777777" w:rsidR="00B41FFC" w:rsidRDefault="00B41FFC" w:rsidP="00B41FFC"/>
    <w:p w14:paraId="35FEFB99" w14:textId="77777777" w:rsidR="00B41FFC" w:rsidRDefault="00DB4D7A" w:rsidP="00B41FFC">
      <w:r w:rsidRPr="00DB4D7A">
        <w:rPr>
          <w:noProof/>
        </w:rPr>
        <w:drawing>
          <wp:anchor distT="0" distB="0" distL="114300" distR="114300" simplePos="0" relativeHeight="251662336" behindDoc="0" locked="0" layoutInCell="1" allowOverlap="1" wp14:anchorId="742149F4" wp14:editId="3C1EF9BF">
            <wp:simplePos x="0" y="0"/>
            <wp:positionH relativeFrom="column">
              <wp:posOffset>87630</wp:posOffset>
            </wp:positionH>
            <wp:positionV relativeFrom="paragraph">
              <wp:posOffset>67082</wp:posOffset>
            </wp:positionV>
            <wp:extent cx="588112" cy="768096"/>
            <wp:effectExtent l="19050" t="0" r="2438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2" cy="76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FFC">
        <w:rPr>
          <w:noProof/>
        </w:rPr>
        <w:drawing>
          <wp:anchor distT="0" distB="0" distL="114300" distR="114300" simplePos="0" relativeHeight="251660288" behindDoc="0" locked="0" layoutInCell="1" allowOverlap="1" wp14:anchorId="0B5FE1A4" wp14:editId="78600E77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596900" cy="685800"/>
            <wp:effectExtent l="19050" t="0" r="0" b="0"/>
            <wp:wrapNone/>
            <wp:docPr id="3" name="Picture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-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06FDFE" w14:textId="77777777" w:rsidR="00B41FFC" w:rsidRPr="0023737D" w:rsidRDefault="00B41FFC" w:rsidP="00B41FFC">
      <w:pPr>
        <w:jc w:val="center"/>
        <w:rPr>
          <w:noProof/>
          <w:lang w:val="hr-BA"/>
        </w:rPr>
      </w:pPr>
      <w:r w:rsidRPr="0023737D">
        <w:rPr>
          <w:noProof/>
          <w:lang w:val="hr-BA"/>
        </w:rPr>
        <w:t>Bosna i Hercegovina</w:t>
      </w:r>
    </w:p>
    <w:p w14:paraId="314AB1D8" w14:textId="77777777" w:rsidR="00B41FFC" w:rsidRPr="0023737D" w:rsidRDefault="00B41FFC" w:rsidP="00B41FFC">
      <w:pPr>
        <w:tabs>
          <w:tab w:val="left" w:pos="1170"/>
          <w:tab w:val="center" w:pos="4961"/>
        </w:tabs>
        <w:jc w:val="center"/>
        <w:rPr>
          <w:noProof/>
          <w:lang w:val="hr-BA"/>
        </w:rPr>
      </w:pPr>
      <w:r w:rsidRPr="0023737D">
        <w:rPr>
          <w:noProof/>
          <w:lang w:val="hr-BA"/>
        </w:rPr>
        <w:t xml:space="preserve">Federacija Bosne i Hercegovine                                  </w:t>
      </w:r>
    </w:p>
    <w:p w14:paraId="19958AA1" w14:textId="77777777" w:rsidR="00B41FFC" w:rsidRPr="0023737D" w:rsidRDefault="00B41FFC" w:rsidP="00B41FFC">
      <w:pPr>
        <w:jc w:val="center"/>
        <w:rPr>
          <w:noProof/>
          <w:lang w:val="hr-BA"/>
        </w:rPr>
      </w:pPr>
      <w:r w:rsidRPr="0023737D">
        <w:rPr>
          <w:noProof/>
          <w:lang w:val="hr-BA"/>
        </w:rPr>
        <w:t xml:space="preserve">Kanton Središnja Bosna / Srednjobosanski </w:t>
      </w:r>
      <w:r w:rsidR="0023737D" w:rsidRPr="0023737D">
        <w:rPr>
          <w:noProof/>
          <w:lang w:val="hr-BA"/>
        </w:rPr>
        <w:t>k</w:t>
      </w:r>
      <w:r w:rsidRPr="0023737D">
        <w:rPr>
          <w:noProof/>
          <w:lang w:val="hr-BA"/>
        </w:rPr>
        <w:t>anton</w:t>
      </w:r>
    </w:p>
    <w:p w14:paraId="18F41031" w14:textId="77777777" w:rsidR="00B41FFC" w:rsidRPr="0023737D" w:rsidRDefault="00B41FFC" w:rsidP="00B41FFC">
      <w:pPr>
        <w:pBdr>
          <w:bottom w:val="single" w:sz="12" w:space="0" w:color="auto"/>
        </w:pBdr>
        <w:jc w:val="center"/>
        <w:rPr>
          <w:b/>
          <w:caps/>
          <w:noProof/>
          <w:sz w:val="12"/>
          <w:szCs w:val="12"/>
          <w:lang w:val="hr-BA"/>
        </w:rPr>
      </w:pPr>
      <w:r w:rsidRPr="0023737D">
        <w:rPr>
          <w:b/>
          <w:caps/>
          <w:noProof/>
          <w:lang w:val="hr-BA"/>
        </w:rPr>
        <w:t>OPĆINA BUSOVAČA</w:t>
      </w:r>
    </w:p>
    <w:p w14:paraId="661DE923" w14:textId="77777777" w:rsidR="00B41FFC" w:rsidRDefault="00B41FFC" w:rsidP="00B41FFC">
      <w:pPr>
        <w:ind w:right="-48"/>
        <w:jc w:val="center"/>
        <w:rPr>
          <w:noProof/>
          <w:sz w:val="18"/>
          <w:szCs w:val="18"/>
          <w:lang w:val="hr-BA"/>
        </w:rPr>
      </w:pPr>
      <w:r w:rsidRPr="0023737D">
        <w:rPr>
          <w:noProof/>
          <w:sz w:val="18"/>
          <w:szCs w:val="18"/>
          <w:lang w:val="hr-BA"/>
        </w:rPr>
        <w:t xml:space="preserve">Ul. 16. kolovoza bb, 72260  Busovača   telefon  030 732 152,    fax  030 733 038   e-mail: </w:t>
      </w:r>
      <w:hyperlink r:id="rId6" w:history="1">
        <w:r w:rsidRPr="0023737D">
          <w:rPr>
            <w:rStyle w:val="Hiperveza"/>
            <w:noProof/>
            <w:sz w:val="18"/>
            <w:szCs w:val="18"/>
            <w:lang w:val="hr-BA"/>
          </w:rPr>
          <w:t>opcina.busovaca1@tel.net.ba</w:t>
        </w:r>
      </w:hyperlink>
      <w:r w:rsidRPr="0023737D">
        <w:rPr>
          <w:noProof/>
          <w:sz w:val="18"/>
          <w:szCs w:val="18"/>
          <w:lang w:val="hr-BA"/>
        </w:rPr>
        <w:t xml:space="preserve"> </w:t>
      </w:r>
    </w:p>
    <w:p w14:paraId="2485CC8B" w14:textId="77777777" w:rsidR="00445B2D" w:rsidRPr="0023737D" w:rsidRDefault="00445B2D" w:rsidP="00B41FFC">
      <w:pPr>
        <w:ind w:right="-48"/>
        <w:jc w:val="center"/>
        <w:rPr>
          <w:noProof/>
          <w:sz w:val="18"/>
          <w:szCs w:val="18"/>
          <w:lang w:val="hr-BA"/>
        </w:rPr>
      </w:pPr>
    </w:p>
    <w:p w14:paraId="3C04A865" w14:textId="77777777" w:rsidR="00B41FFC" w:rsidRDefault="00B41FFC" w:rsidP="00B41FFC">
      <w:pPr>
        <w:rPr>
          <w:b/>
          <w:noProof/>
          <w:sz w:val="28"/>
          <w:szCs w:val="28"/>
          <w:lang w:val="hr-BA"/>
        </w:rPr>
      </w:pPr>
      <w:r w:rsidRPr="0058280D">
        <w:rPr>
          <w:b/>
          <w:noProof/>
          <w:sz w:val="28"/>
          <w:szCs w:val="28"/>
          <w:lang w:val="hr-BA"/>
        </w:rPr>
        <w:t>Općinski načelnik</w:t>
      </w:r>
    </w:p>
    <w:p w14:paraId="19BCF180" w14:textId="77777777" w:rsidR="0076549B" w:rsidRDefault="0076549B" w:rsidP="00B41FFC">
      <w:pPr>
        <w:rPr>
          <w:b/>
          <w:noProof/>
          <w:lang w:val="hr-BA"/>
        </w:rPr>
      </w:pPr>
    </w:p>
    <w:p w14:paraId="008987EE" w14:textId="3009F228" w:rsidR="0076549B" w:rsidRDefault="00721E78" w:rsidP="00445B2D">
      <w:pPr>
        <w:ind w:firstLine="708"/>
        <w:jc w:val="both"/>
        <w:rPr>
          <w:b/>
          <w:noProof/>
          <w:lang w:val="hr-BA"/>
        </w:rPr>
      </w:pPr>
      <w:r>
        <w:rPr>
          <w:b/>
          <w:noProof/>
          <w:lang w:val="hr-BA"/>
        </w:rPr>
        <w:t xml:space="preserve">Na temelju/osnovu </w:t>
      </w:r>
      <w:r w:rsidR="00B8134E">
        <w:rPr>
          <w:b/>
          <w:noProof/>
          <w:lang w:val="hr-BA"/>
        </w:rPr>
        <w:t>Z</w:t>
      </w:r>
      <w:r>
        <w:rPr>
          <w:b/>
          <w:noProof/>
          <w:lang w:val="hr-BA"/>
        </w:rPr>
        <w:t>aključka Općinskog vijeća Busovača o utvrđivanju i upućivanju u javnu raspravu Nacrta proračuna/budžeta Općine Busovača za 20</w:t>
      </w:r>
      <w:r w:rsidR="00980C62">
        <w:rPr>
          <w:b/>
          <w:noProof/>
          <w:lang w:val="hr-BA"/>
        </w:rPr>
        <w:t>2</w:t>
      </w:r>
      <w:r w:rsidR="00267BBC">
        <w:rPr>
          <w:b/>
          <w:noProof/>
          <w:lang w:val="hr-BA"/>
        </w:rPr>
        <w:t>5</w:t>
      </w:r>
      <w:r>
        <w:rPr>
          <w:b/>
          <w:noProof/>
          <w:lang w:val="hr-BA"/>
        </w:rPr>
        <w:t xml:space="preserve">. godinu, </w:t>
      </w:r>
      <w:r w:rsidR="00445B2D">
        <w:rPr>
          <w:b/>
          <w:noProof/>
          <w:lang w:val="hr-BA"/>
        </w:rPr>
        <w:t>broj:</w:t>
      </w:r>
      <w:r w:rsidR="00EB57E2">
        <w:rPr>
          <w:b/>
          <w:noProof/>
          <w:lang w:val="hr-BA"/>
        </w:rPr>
        <w:t xml:space="preserve"> </w:t>
      </w:r>
      <w:r w:rsidR="00445B2D">
        <w:rPr>
          <w:b/>
          <w:noProof/>
          <w:lang w:val="hr-BA"/>
        </w:rPr>
        <w:t>02-02-1-</w:t>
      </w:r>
      <w:r w:rsidR="00267BBC">
        <w:rPr>
          <w:b/>
          <w:noProof/>
          <w:lang w:val="hr-BA"/>
        </w:rPr>
        <w:t>6435</w:t>
      </w:r>
      <w:r w:rsidR="00445B2D">
        <w:rPr>
          <w:b/>
          <w:noProof/>
          <w:lang w:val="hr-BA"/>
        </w:rPr>
        <w:t>/2</w:t>
      </w:r>
      <w:r w:rsidR="00267BBC">
        <w:rPr>
          <w:b/>
          <w:noProof/>
          <w:lang w:val="hr-BA"/>
        </w:rPr>
        <w:t>4</w:t>
      </w:r>
      <w:r>
        <w:rPr>
          <w:b/>
          <w:noProof/>
          <w:lang w:val="hr-BA"/>
        </w:rPr>
        <w:t xml:space="preserve"> od</w:t>
      </w:r>
      <w:r w:rsidR="00B8134E">
        <w:rPr>
          <w:b/>
          <w:noProof/>
          <w:lang w:val="hr-BA"/>
        </w:rPr>
        <w:t xml:space="preserve"> </w:t>
      </w:r>
      <w:r>
        <w:rPr>
          <w:b/>
          <w:noProof/>
          <w:lang w:val="hr-BA"/>
        </w:rPr>
        <w:t xml:space="preserve"> </w:t>
      </w:r>
      <w:r w:rsidR="008B5055">
        <w:rPr>
          <w:b/>
          <w:noProof/>
          <w:lang w:val="hr-BA"/>
        </w:rPr>
        <w:t>16.</w:t>
      </w:r>
      <w:r w:rsidR="00EB57E2">
        <w:rPr>
          <w:b/>
          <w:noProof/>
          <w:lang w:val="hr-BA"/>
        </w:rPr>
        <w:t>1</w:t>
      </w:r>
      <w:r w:rsidR="00267BBC">
        <w:rPr>
          <w:b/>
          <w:noProof/>
          <w:lang w:val="hr-BA"/>
        </w:rPr>
        <w:t>2</w:t>
      </w:r>
      <w:r w:rsidR="00980C62">
        <w:rPr>
          <w:b/>
          <w:noProof/>
          <w:lang w:val="hr-BA"/>
        </w:rPr>
        <w:t>.</w:t>
      </w:r>
      <w:r w:rsidR="00EB57E2">
        <w:rPr>
          <w:b/>
          <w:noProof/>
          <w:lang w:val="hr-BA"/>
        </w:rPr>
        <w:t>202</w:t>
      </w:r>
      <w:r w:rsidR="00267BBC">
        <w:rPr>
          <w:b/>
          <w:noProof/>
          <w:lang w:val="hr-BA"/>
        </w:rPr>
        <w:t>4</w:t>
      </w:r>
      <w:r w:rsidR="00EB57E2">
        <w:rPr>
          <w:b/>
          <w:noProof/>
          <w:lang w:val="hr-BA"/>
        </w:rPr>
        <w:t>.</w:t>
      </w:r>
      <w:r>
        <w:rPr>
          <w:b/>
          <w:noProof/>
          <w:lang w:val="hr-BA"/>
        </w:rPr>
        <w:t xml:space="preserve"> godine, </w:t>
      </w:r>
      <w:r w:rsidR="007C337A">
        <w:rPr>
          <w:b/>
          <w:noProof/>
          <w:lang w:val="hr-BA"/>
        </w:rPr>
        <w:t>upućujem</w:t>
      </w:r>
    </w:p>
    <w:p w14:paraId="3730736D" w14:textId="77777777" w:rsidR="0058280D" w:rsidRDefault="0058280D" w:rsidP="00B41FFC">
      <w:pPr>
        <w:rPr>
          <w:b/>
          <w:noProof/>
          <w:lang w:val="hr-BA"/>
        </w:rPr>
      </w:pPr>
    </w:p>
    <w:p w14:paraId="58C8FEC1" w14:textId="77777777" w:rsidR="0058280D" w:rsidRDefault="0058280D" w:rsidP="00B41FFC">
      <w:pPr>
        <w:rPr>
          <w:b/>
          <w:noProof/>
          <w:lang w:val="hr-BA"/>
        </w:rPr>
      </w:pPr>
    </w:p>
    <w:p w14:paraId="31E21578" w14:textId="77777777" w:rsidR="0058280D" w:rsidRPr="0058280D" w:rsidRDefault="0058280D" w:rsidP="0058280D">
      <w:pPr>
        <w:jc w:val="center"/>
        <w:rPr>
          <w:b/>
          <w:noProof/>
          <w:sz w:val="36"/>
          <w:szCs w:val="36"/>
          <w:lang w:val="hr-BA"/>
        </w:rPr>
      </w:pPr>
      <w:r w:rsidRPr="0058280D">
        <w:rPr>
          <w:b/>
          <w:noProof/>
          <w:sz w:val="36"/>
          <w:szCs w:val="36"/>
          <w:lang w:val="hr-BA"/>
        </w:rPr>
        <w:t>J A V N I   P O Z I V</w:t>
      </w:r>
    </w:p>
    <w:p w14:paraId="495E70E3" w14:textId="77777777" w:rsidR="0058280D" w:rsidRDefault="0058280D" w:rsidP="0058280D">
      <w:pPr>
        <w:jc w:val="center"/>
        <w:rPr>
          <w:b/>
          <w:noProof/>
          <w:lang w:val="hr-BA"/>
        </w:rPr>
      </w:pPr>
    </w:p>
    <w:p w14:paraId="471D9B91" w14:textId="77777777" w:rsidR="0058280D" w:rsidRPr="0058280D" w:rsidRDefault="00721E78" w:rsidP="0058280D">
      <w:pPr>
        <w:jc w:val="center"/>
        <w:rPr>
          <w:b/>
          <w:noProof/>
          <w:sz w:val="32"/>
          <w:szCs w:val="32"/>
          <w:lang w:val="hr-BA"/>
        </w:rPr>
      </w:pPr>
      <w:r>
        <w:rPr>
          <w:b/>
          <w:noProof/>
          <w:sz w:val="32"/>
          <w:szCs w:val="32"/>
          <w:lang w:val="hr-BA"/>
        </w:rPr>
        <w:t xml:space="preserve">NA </w:t>
      </w:r>
      <w:r w:rsidR="0058280D" w:rsidRPr="0058280D">
        <w:rPr>
          <w:b/>
          <w:noProof/>
          <w:sz w:val="32"/>
          <w:szCs w:val="32"/>
          <w:lang w:val="hr-BA"/>
        </w:rPr>
        <w:t>RASPRAV</w:t>
      </w:r>
      <w:r>
        <w:rPr>
          <w:b/>
          <w:noProof/>
          <w:sz w:val="32"/>
          <w:szCs w:val="32"/>
          <w:lang w:val="hr-BA"/>
        </w:rPr>
        <w:t>U</w:t>
      </w:r>
      <w:r w:rsidR="0058280D" w:rsidRPr="0058280D">
        <w:rPr>
          <w:b/>
          <w:noProof/>
          <w:sz w:val="32"/>
          <w:szCs w:val="32"/>
          <w:lang w:val="hr-BA"/>
        </w:rPr>
        <w:t xml:space="preserve"> O NACRTU PRORAČUNA/BUDŽETA</w:t>
      </w:r>
    </w:p>
    <w:p w14:paraId="55E5E11E" w14:textId="58BEFC3A" w:rsidR="0058280D" w:rsidRPr="0058280D" w:rsidRDefault="0058280D" w:rsidP="0058280D">
      <w:pPr>
        <w:jc w:val="center"/>
        <w:rPr>
          <w:b/>
          <w:noProof/>
          <w:sz w:val="32"/>
          <w:szCs w:val="32"/>
          <w:lang w:val="hr-BA"/>
        </w:rPr>
      </w:pPr>
      <w:r w:rsidRPr="0058280D">
        <w:rPr>
          <w:b/>
          <w:noProof/>
          <w:sz w:val="32"/>
          <w:szCs w:val="32"/>
          <w:lang w:val="hr-BA"/>
        </w:rPr>
        <w:t>OPĆINE BUSOVAČA ZA 20</w:t>
      </w:r>
      <w:r w:rsidR="00980C62">
        <w:rPr>
          <w:b/>
          <w:noProof/>
          <w:sz w:val="32"/>
          <w:szCs w:val="32"/>
          <w:lang w:val="hr-BA"/>
        </w:rPr>
        <w:t>2</w:t>
      </w:r>
      <w:r w:rsidR="00267BBC">
        <w:rPr>
          <w:b/>
          <w:noProof/>
          <w:sz w:val="32"/>
          <w:szCs w:val="32"/>
          <w:lang w:val="hr-BA"/>
        </w:rPr>
        <w:t>5</w:t>
      </w:r>
      <w:r w:rsidRPr="0058280D">
        <w:rPr>
          <w:b/>
          <w:noProof/>
          <w:sz w:val="32"/>
          <w:szCs w:val="32"/>
          <w:lang w:val="hr-BA"/>
        </w:rPr>
        <w:t>. GODINU</w:t>
      </w:r>
    </w:p>
    <w:p w14:paraId="6EFA14C3" w14:textId="77777777" w:rsidR="0058280D" w:rsidRDefault="0058280D" w:rsidP="0058280D">
      <w:pPr>
        <w:jc w:val="both"/>
        <w:rPr>
          <w:b/>
          <w:noProof/>
          <w:sz w:val="32"/>
          <w:szCs w:val="32"/>
          <w:lang w:val="hr-BA"/>
        </w:rPr>
      </w:pPr>
    </w:p>
    <w:p w14:paraId="0AFB6704" w14:textId="77777777" w:rsidR="0058280D" w:rsidRPr="0058280D" w:rsidRDefault="0058280D" w:rsidP="0058280D">
      <w:pPr>
        <w:jc w:val="both"/>
        <w:rPr>
          <w:b/>
          <w:noProof/>
          <w:sz w:val="32"/>
          <w:szCs w:val="32"/>
          <w:lang w:val="hr-BA"/>
        </w:rPr>
      </w:pPr>
    </w:p>
    <w:p w14:paraId="69ABC6C3" w14:textId="3D555998" w:rsidR="0058280D" w:rsidRPr="0058280D" w:rsidRDefault="0058280D" w:rsidP="0058280D">
      <w:pPr>
        <w:ind w:firstLine="708"/>
        <w:jc w:val="both"/>
        <w:rPr>
          <w:b/>
          <w:noProof/>
          <w:sz w:val="28"/>
          <w:szCs w:val="28"/>
          <w:lang w:val="hr-BA"/>
        </w:rPr>
      </w:pPr>
      <w:r w:rsidRPr="0058280D">
        <w:rPr>
          <w:b/>
          <w:noProof/>
          <w:sz w:val="28"/>
          <w:szCs w:val="28"/>
          <w:lang w:val="hr-BA"/>
        </w:rPr>
        <w:t>POZIVAMO PREDSTAVNIKE JAVNIH PODUZEĆA/PREDUZEĆA I USTANOVA, MJESNIH ZAJEDNICA, UDRUGA/UDRUŽENJA GRAĐANA I NEVLADINIH ORGANIZACIJA, ŠPORTSKIH/</w:t>
      </w:r>
      <w:r>
        <w:rPr>
          <w:b/>
          <w:noProof/>
          <w:sz w:val="28"/>
          <w:szCs w:val="28"/>
          <w:lang w:val="hr-BA"/>
        </w:rPr>
        <w:t xml:space="preserve"> </w:t>
      </w:r>
      <w:r w:rsidRPr="0058280D">
        <w:rPr>
          <w:b/>
          <w:noProof/>
          <w:sz w:val="28"/>
          <w:szCs w:val="28"/>
          <w:lang w:val="hr-BA"/>
        </w:rPr>
        <w:t>SPORTSKIH KLUBOVA, NOSITELJA/NOSILACA KULTURNIH AKTIVNOSTI I OSTALE KORISNIKE PRORAČUNSKIH/BUDŽETSKIH SREDSTAVA, KAO I SVE GRAĐANE OPĆINE BUSOVAČA DA NAZOČE/PRISUSTVUJU JAVNO</w:t>
      </w:r>
      <w:r w:rsidR="00721E78">
        <w:rPr>
          <w:b/>
          <w:noProof/>
          <w:sz w:val="28"/>
          <w:szCs w:val="28"/>
          <w:lang w:val="hr-BA"/>
        </w:rPr>
        <w:t xml:space="preserve">J RASPRAVI O NACRTU PRORAČUNA/ </w:t>
      </w:r>
      <w:r w:rsidR="00B8134E">
        <w:rPr>
          <w:b/>
          <w:noProof/>
          <w:sz w:val="28"/>
          <w:szCs w:val="28"/>
          <w:lang w:val="hr-BA"/>
        </w:rPr>
        <w:t>B</w:t>
      </w:r>
      <w:r w:rsidRPr="0058280D">
        <w:rPr>
          <w:b/>
          <w:noProof/>
          <w:sz w:val="28"/>
          <w:szCs w:val="28"/>
          <w:lang w:val="hr-BA"/>
        </w:rPr>
        <w:t>UDŽETA OPĆINE BUSOVAČA ZA 20</w:t>
      </w:r>
      <w:r w:rsidR="00980C62">
        <w:rPr>
          <w:b/>
          <w:noProof/>
          <w:sz w:val="28"/>
          <w:szCs w:val="28"/>
          <w:lang w:val="hr-BA"/>
        </w:rPr>
        <w:t>2</w:t>
      </w:r>
      <w:r w:rsidR="00267BBC">
        <w:rPr>
          <w:b/>
          <w:noProof/>
          <w:sz w:val="28"/>
          <w:szCs w:val="28"/>
          <w:lang w:val="hr-BA"/>
        </w:rPr>
        <w:t>5</w:t>
      </w:r>
      <w:r w:rsidRPr="0058280D">
        <w:rPr>
          <w:b/>
          <w:noProof/>
          <w:sz w:val="28"/>
          <w:szCs w:val="28"/>
          <w:lang w:val="hr-BA"/>
        </w:rPr>
        <w:t xml:space="preserve">. GODINU, KOJA ĆE SE ODRŽATI </w:t>
      </w:r>
      <w:r w:rsidRPr="0058280D">
        <w:rPr>
          <w:b/>
          <w:noProof/>
          <w:sz w:val="28"/>
          <w:szCs w:val="28"/>
          <w:u w:val="single"/>
          <w:lang w:val="hr-BA"/>
        </w:rPr>
        <w:t xml:space="preserve">DANA </w:t>
      </w:r>
      <w:r w:rsidR="00267BBC">
        <w:rPr>
          <w:b/>
          <w:noProof/>
          <w:sz w:val="28"/>
          <w:szCs w:val="28"/>
          <w:u w:val="single"/>
          <w:lang w:val="hr-BA"/>
        </w:rPr>
        <w:t>10.01.2025.</w:t>
      </w:r>
      <w:r w:rsidRPr="0058280D">
        <w:rPr>
          <w:b/>
          <w:noProof/>
          <w:sz w:val="28"/>
          <w:szCs w:val="28"/>
          <w:u w:val="single"/>
          <w:lang w:val="hr-BA"/>
        </w:rPr>
        <w:t xml:space="preserve"> GODINE</w:t>
      </w:r>
      <w:r w:rsidR="00EB57E2">
        <w:rPr>
          <w:b/>
          <w:noProof/>
          <w:sz w:val="28"/>
          <w:szCs w:val="28"/>
          <w:u w:val="single"/>
          <w:lang w:val="hr-BA"/>
        </w:rPr>
        <w:t xml:space="preserve"> (</w:t>
      </w:r>
      <w:r w:rsidR="00267BBC">
        <w:rPr>
          <w:b/>
          <w:noProof/>
          <w:sz w:val="28"/>
          <w:szCs w:val="28"/>
          <w:u w:val="single"/>
          <w:lang w:val="hr-BA"/>
        </w:rPr>
        <w:t>PETAK</w:t>
      </w:r>
      <w:r w:rsidRPr="0058280D">
        <w:rPr>
          <w:b/>
          <w:noProof/>
          <w:sz w:val="28"/>
          <w:szCs w:val="28"/>
          <w:u w:val="single"/>
          <w:lang w:val="hr-BA"/>
        </w:rPr>
        <w:t xml:space="preserve">) U </w:t>
      </w:r>
      <w:r w:rsidR="008B5055">
        <w:rPr>
          <w:b/>
          <w:noProof/>
          <w:sz w:val="28"/>
          <w:szCs w:val="28"/>
          <w:u w:val="single"/>
          <w:lang w:val="hr-BA"/>
        </w:rPr>
        <w:t>1</w:t>
      </w:r>
      <w:r w:rsidR="00267BBC">
        <w:rPr>
          <w:b/>
          <w:noProof/>
          <w:sz w:val="28"/>
          <w:szCs w:val="28"/>
          <w:u w:val="single"/>
          <w:lang w:val="hr-BA"/>
        </w:rPr>
        <w:t>0</w:t>
      </w:r>
      <w:r w:rsidRPr="0058280D">
        <w:rPr>
          <w:b/>
          <w:noProof/>
          <w:sz w:val="28"/>
          <w:szCs w:val="28"/>
          <w:u w:val="single"/>
          <w:lang w:val="hr-BA"/>
        </w:rPr>
        <w:t>,00 SATI U VELIKOJ SALI OPĆINE BUSOVAČA</w:t>
      </w:r>
      <w:r w:rsidRPr="0058280D">
        <w:rPr>
          <w:b/>
          <w:noProof/>
          <w:sz w:val="28"/>
          <w:szCs w:val="28"/>
          <w:lang w:val="hr-BA"/>
        </w:rPr>
        <w:t>.</w:t>
      </w:r>
    </w:p>
    <w:p w14:paraId="7DF51D86" w14:textId="77777777" w:rsidR="0058280D" w:rsidRDefault="0058280D" w:rsidP="0058280D">
      <w:pPr>
        <w:jc w:val="both"/>
        <w:rPr>
          <w:b/>
          <w:noProof/>
          <w:sz w:val="32"/>
          <w:szCs w:val="32"/>
          <w:lang w:val="hr-BA"/>
        </w:rPr>
      </w:pPr>
    </w:p>
    <w:p w14:paraId="3F7A9318" w14:textId="77777777" w:rsidR="0058280D" w:rsidRPr="0058280D" w:rsidRDefault="0058280D" w:rsidP="0058280D">
      <w:pPr>
        <w:jc w:val="both"/>
        <w:rPr>
          <w:b/>
          <w:noProof/>
          <w:sz w:val="32"/>
          <w:szCs w:val="32"/>
          <w:lang w:val="hr-BA"/>
        </w:rPr>
      </w:pPr>
    </w:p>
    <w:p w14:paraId="5C69CB78" w14:textId="46C86BA3" w:rsidR="0058280D" w:rsidRPr="0058280D" w:rsidRDefault="0058280D" w:rsidP="0058280D">
      <w:pPr>
        <w:ind w:firstLine="708"/>
        <w:jc w:val="both"/>
        <w:rPr>
          <w:b/>
          <w:noProof/>
          <w:sz w:val="28"/>
          <w:szCs w:val="28"/>
          <w:lang w:val="hr-BA"/>
        </w:rPr>
      </w:pPr>
      <w:r w:rsidRPr="0058280D">
        <w:rPr>
          <w:b/>
          <w:noProof/>
          <w:sz w:val="28"/>
          <w:szCs w:val="28"/>
          <w:lang w:val="hr-BA"/>
        </w:rPr>
        <w:t>Nacrt proračun</w:t>
      </w:r>
      <w:r w:rsidR="00980C62">
        <w:rPr>
          <w:b/>
          <w:noProof/>
          <w:sz w:val="28"/>
          <w:szCs w:val="28"/>
          <w:lang w:val="hr-BA"/>
        </w:rPr>
        <w:t>a/budžeta Općine Busovača za 202</w:t>
      </w:r>
      <w:r w:rsidR="00900369">
        <w:rPr>
          <w:b/>
          <w:noProof/>
          <w:sz w:val="28"/>
          <w:szCs w:val="28"/>
          <w:lang w:val="hr-BA"/>
        </w:rPr>
        <w:t>5</w:t>
      </w:r>
      <w:r w:rsidRPr="0058280D">
        <w:rPr>
          <w:b/>
          <w:noProof/>
          <w:sz w:val="28"/>
          <w:szCs w:val="28"/>
          <w:lang w:val="hr-BA"/>
        </w:rPr>
        <w:t xml:space="preserve">. </w:t>
      </w:r>
      <w:r>
        <w:rPr>
          <w:b/>
          <w:noProof/>
          <w:sz w:val="28"/>
          <w:szCs w:val="28"/>
          <w:lang w:val="hr-BA"/>
        </w:rPr>
        <w:t>g</w:t>
      </w:r>
      <w:r w:rsidRPr="0058280D">
        <w:rPr>
          <w:b/>
          <w:noProof/>
          <w:sz w:val="28"/>
          <w:szCs w:val="28"/>
          <w:lang w:val="hr-BA"/>
        </w:rPr>
        <w:t xml:space="preserve">odinu nalazi se na </w:t>
      </w:r>
      <w:r w:rsidR="008638F5">
        <w:rPr>
          <w:b/>
          <w:noProof/>
          <w:sz w:val="28"/>
          <w:szCs w:val="28"/>
          <w:lang w:val="hr-BA"/>
        </w:rPr>
        <w:t>w</w:t>
      </w:r>
      <w:r w:rsidRPr="0058280D">
        <w:rPr>
          <w:b/>
          <w:noProof/>
          <w:sz w:val="28"/>
          <w:szCs w:val="28"/>
          <w:lang w:val="hr-BA"/>
        </w:rPr>
        <w:t>eb stranici Općine Busovača (</w:t>
      </w:r>
      <w:hyperlink r:id="rId7" w:history="1">
        <w:r w:rsidRPr="0058280D">
          <w:rPr>
            <w:rStyle w:val="Hiperveza"/>
            <w:b/>
            <w:noProof/>
            <w:sz w:val="28"/>
            <w:szCs w:val="28"/>
            <w:lang w:val="hr-BA"/>
          </w:rPr>
          <w:t>www.opcina-busovaca.com</w:t>
        </w:r>
      </w:hyperlink>
      <w:r w:rsidR="00CF4642">
        <w:t>)</w:t>
      </w:r>
      <w:r w:rsidRPr="0058280D">
        <w:rPr>
          <w:b/>
          <w:noProof/>
          <w:sz w:val="28"/>
          <w:szCs w:val="28"/>
          <w:lang w:val="hr-BA"/>
        </w:rPr>
        <w:t xml:space="preserve"> i oglasnoj ploči Općine Busovača.</w:t>
      </w:r>
    </w:p>
    <w:p w14:paraId="61AFACEF" w14:textId="77777777" w:rsidR="0058280D" w:rsidRDefault="0058280D" w:rsidP="0058280D">
      <w:pPr>
        <w:jc w:val="both"/>
        <w:rPr>
          <w:b/>
          <w:noProof/>
          <w:sz w:val="28"/>
          <w:szCs w:val="28"/>
          <w:lang w:val="hr-BA"/>
        </w:rPr>
      </w:pPr>
    </w:p>
    <w:p w14:paraId="2B8A2DB5" w14:textId="77777777" w:rsidR="0058280D" w:rsidRPr="0058280D" w:rsidRDefault="0058280D" w:rsidP="0058280D">
      <w:pPr>
        <w:jc w:val="both"/>
        <w:rPr>
          <w:b/>
          <w:noProof/>
          <w:sz w:val="28"/>
          <w:szCs w:val="28"/>
          <w:lang w:val="hr-BA"/>
        </w:rPr>
      </w:pPr>
    </w:p>
    <w:p w14:paraId="6F084D45" w14:textId="18613F24" w:rsidR="0058280D" w:rsidRDefault="0058280D" w:rsidP="0058280D">
      <w:pPr>
        <w:jc w:val="both"/>
        <w:rPr>
          <w:b/>
          <w:noProof/>
          <w:sz w:val="28"/>
          <w:szCs w:val="28"/>
          <w:lang w:val="hr-BA"/>
        </w:rPr>
      </w:pPr>
      <w:r w:rsidRPr="0058280D">
        <w:rPr>
          <w:b/>
          <w:noProof/>
          <w:sz w:val="28"/>
          <w:szCs w:val="28"/>
          <w:lang w:val="hr-BA"/>
        </w:rPr>
        <w:t xml:space="preserve">Busovača, </w:t>
      </w:r>
      <w:r w:rsidR="00267BBC">
        <w:rPr>
          <w:b/>
          <w:noProof/>
          <w:sz w:val="28"/>
          <w:szCs w:val="28"/>
          <w:lang w:val="hr-BA"/>
        </w:rPr>
        <w:t>18.12.2024.</w:t>
      </w:r>
      <w:r w:rsidRPr="0058280D">
        <w:rPr>
          <w:b/>
          <w:noProof/>
          <w:sz w:val="28"/>
          <w:szCs w:val="28"/>
          <w:lang w:val="hr-BA"/>
        </w:rPr>
        <w:t xml:space="preserve"> godine</w:t>
      </w:r>
    </w:p>
    <w:p w14:paraId="2C894C13" w14:textId="77777777" w:rsidR="0058280D" w:rsidRPr="0058280D" w:rsidRDefault="0058280D" w:rsidP="0058280D">
      <w:pPr>
        <w:jc w:val="both"/>
        <w:rPr>
          <w:b/>
          <w:noProof/>
          <w:sz w:val="28"/>
          <w:szCs w:val="28"/>
          <w:lang w:val="hr-BA"/>
        </w:rPr>
      </w:pPr>
    </w:p>
    <w:p w14:paraId="2A38400F" w14:textId="77777777" w:rsidR="0058280D" w:rsidRDefault="0058280D" w:rsidP="0058280D">
      <w:pPr>
        <w:jc w:val="both"/>
        <w:rPr>
          <w:b/>
          <w:noProof/>
          <w:sz w:val="28"/>
          <w:szCs w:val="28"/>
          <w:lang w:val="hr-BA"/>
        </w:rPr>
      </w:pPr>
    </w:p>
    <w:p w14:paraId="4AFE3A0B" w14:textId="77777777" w:rsidR="0058280D" w:rsidRPr="0058280D" w:rsidRDefault="0058280D" w:rsidP="0058280D">
      <w:pPr>
        <w:jc w:val="both"/>
        <w:rPr>
          <w:b/>
          <w:noProof/>
          <w:sz w:val="28"/>
          <w:szCs w:val="28"/>
          <w:lang w:val="hr-BA"/>
        </w:rPr>
      </w:pPr>
    </w:p>
    <w:p w14:paraId="1605937D" w14:textId="77777777" w:rsidR="0058280D" w:rsidRDefault="0058280D" w:rsidP="0058280D">
      <w:pPr>
        <w:jc w:val="both"/>
        <w:rPr>
          <w:b/>
          <w:noProof/>
          <w:sz w:val="28"/>
          <w:szCs w:val="28"/>
          <w:lang w:val="hr-BA"/>
        </w:rPr>
      </w:pP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  <w:t>OPĆINSKI NAČELNIK</w:t>
      </w:r>
    </w:p>
    <w:p w14:paraId="6EF7CD91" w14:textId="77777777" w:rsidR="00D52776" w:rsidRPr="0058280D" w:rsidRDefault="00D52776" w:rsidP="0058280D">
      <w:pPr>
        <w:jc w:val="both"/>
        <w:rPr>
          <w:b/>
          <w:noProof/>
          <w:sz w:val="28"/>
          <w:szCs w:val="28"/>
          <w:lang w:val="hr-BA"/>
        </w:rPr>
      </w:pPr>
    </w:p>
    <w:p w14:paraId="3396257E" w14:textId="00CAD46D" w:rsidR="00B8134E" w:rsidRDefault="0058280D" w:rsidP="0058280D">
      <w:pPr>
        <w:jc w:val="both"/>
        <w:rPr>
          <w:b/>
          <w:noProof/>
          <w:sz w:val="28"/>
          <w:szCs w:val="28"/>
          <w:lang w:val="hr-BA"/>
        </w:rPr>
      </w:pP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</w:r>
      <w:r w:rsidRPr="0058280D">
        <w:rPr>
          <w:b/>
          <w:noProof/>
          <w:sz w:val="28"/>
          <w:szCs w:val="28"/>
          <w:lang w:val="hr-BA"/>
        </w:rPr>
        <w:tab/>
        <w:t xml:space="preserve">  Asim Mekić, dipl.ing.</w:t>
      </w:r>
    </w:p>
    <w:p w14:paraId="2D49E8AE" w14:textId="77777777" w:rsidR="00267BBC" w:rsidRPr="0058280D" w:rsidRDefault="00267BBC" w:rsidP="0058280D">
      <w:pPr>
        <w:jc w:val="both"/>
        <w:rPr>
          <w:b/>
          <w:noProof/>
          <w:sz w:val="28"/>
          <w:szCs w:val="28"/>
          <w:lang w:val="hr-BA"/>
        </w:rPr>
      </w:pPr>
    </w:p>
    <w:p w14:paraId="22292951" w14:textId="77777777" w:rsidR="0076549B" w:rsidRPr="0058280D" w:rsidRDefault="0076549B" w:rsidP="0058280D">
      <w:pPr>
        <w:jc w:val="both"/>
        <w:rPr>
          <w:b/>
          <w:noProof/>
          <w:sz w:val="28"/>
          <w:szCs w:val="28"/>
          <w:lang w:val="hr-BA"/>
        </w:rPr>
      </w:pPr>
      <w:r w:rsidRPr="0058280D">
        <w:rPr>
          <w:b/>
          <w:noProof/>
          <w:sz w:val="28"/>
          <w:szCs w:val="28"/>
          <w:lang w:val="hr-BA"/>
        </w:rPr>
        <w:t xml:space="preserve">__________________________________________________________________ </w:t>
      </w:r>
    </w:p>
    <w:p w14:paraId="2022DA66" w14:textId="77777777" w:rsidR="0076549B" w:rsidRPr="0058280D" w:rsidRDefault="0076549B" w:rsidP="0058280D">
      <w:pPr>
        <w:jc w:val="both"/>
        <w:rPr>
          <w:noProof/>
          <w:sz w:val="28"/>
          <w:szCs w:val="28"/>
          <w:lang w:val="hr-BA"/>
        </w:rPr>
      </w:pPr>
      <w:r w:rsidRPr="0058280D">
        <w:rPr>
          <w:noProof/>
          <w:sz w:val="28"/>
          <w:szCs w:val="28"/>
          <w:lang w:val="hr-BA"/>
        </w:rPr>
        <w:t>09-22</w:t>
      </w:r>
    </w:p>
    <w:sectPr w:rsidR="0076549B" w:rsidRPr="0058280D" w:rsidSect="00640316">
      <w:pgSz w:w="11906" w:h="16838"/>
      <w:pgMar w:top="851" w:right="1332" w:bottom="851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9CC"/>
    <w:rsid w:val="0005595F"/>
    <w:rsid w:val="0016757C"/>
    <w:rsid w:val="001A7530"/>
    <w:rsid w:val="001C4883"/>
    <w:rsid w:val="0023737D"/>
    <w:rsid w:val="00267BBC"/>
    <w:rsid w:val="0034554F"/>
    <w:rsid w:val="00445B2D"/>
    <w:rsid w:val="004B55B4"/>
    <w:rsid w:val="0058280D"/>
    <w:rsid w:val="005A6461"/>
    <w:rsid w:val="00640316"/>
    <w:rsid w:val="00721E78"/>
    <w:rsid w:val="0076549B"/>
    <w:rsid w:val="007C337A"/>
    <w:rsid w:val="008638F5"/>
    <w:rsid w:val="00873406"/>
    <w:rsid w:val="008A35B8"/>
    <w:rsid w:val="008B5055"/>
    <w:rsid w:val="008D19CC"/>
    <w:rsid w:val="008D7B04"/>
    <w:rsid w:val="00900369"/>
    <w:rsid w:val="00950AE5"/>
    <w:rsid w:val="00980C62"/>
    <w:rsid w:val="009F3964"/>
    <w:rsid w:val="00B41FFC"/>
    <w:rsid w:val="00B8134E"/>
    <w:rsid w:val="00CC5FB3"/>
    <w:rsid w:val="00CF4642"/>
    <w:rsid w:val="00D52776"/>
    <w:rsid w:val="00DB4D7A"/>
    <w:rsid w:val="00DE6EFB"/>
    <w:rsid w:val="00E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90BE"/>
  <w15:docId w15:val="{0CA7BBC3-20B4-4EC4-98B6-6DE34BB7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rsid w:val="00DE6E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E6EFB"/>
    <w:rPr>
      <w:rFonts w:ascii="Consolas" w:hAnsi="Consolas"/>
      <w:sz w:val="21"/>
      <w:szCs w:val="21"/>
    </w:rPr>
  </w:style>
  <w:style w:type="character" w:styleId="Hiperveza">
    <w:name w:val="Hyperlink"/>
    <w:basedOn w:val="Zadanifontodlomka"/>
    <w:uiPriority w:val="99"/>
    <w:unhideWhenUsed/>
    <w:rsid w:val="00B41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cina-busovac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busovaca1@tel.net.b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2018-11-22T13:55:00Z</cp:lastPrinted>
  <dcterms:created xsi:type="dcterms:W3CDTF">2018-11-22T13:38:00Z</dcterms:created>
  <dcterms:modified xsi:type="dcterms:W3CDTF">2024-12-18T14:25:00Z</dcterms:modified>
</cp:coreProperties>
</file>